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DCD" w:rsidRPr="00912DCD" w:rsidRDefault="00912DCD" w:rsidP="00912DCD">
      <w:pPr>
        <w:pStyle w:val="a6"/>
        <w:rPr>
          <w:rFonts w:ascii="Times New Roman" w:hAnsi="Times New Roman" w:cs="Times New Roman"/>
          <w:lang w:eastAsia="ru-RU"/>
        </w:rPr>
      </w:pPr>
      <w:bookmarkStart w:id="0" w:name="_GoBack"/>
      <w:bookmarkEnd w:id="0"/>
      <w:r w:rsidRPr="00912DCD">
        <w:rPr>
          <w:rFonts w:ascii="Times New Roman" w:hAnsi="Times New Roman" w:cs="Times New Roman"/>
          <w:lang w:eastAsia="ru-RU"/>
        </w:rPr>
        <w:t xml:space="preserve">Информация о вакантных местах на прием в 1 класс </w:t>
      </w:r>
      <w:proofErr w:type="gramStart"/>
      <w:r w:rsidRPr="00912DCD">
        <w:rPr>
          <w:rFonts w:ascii="Times New Roman" w:hAnsi="Times New Roman" w:cs="Times New Roman"/>
          <w:lang w:eastAsia="ru-RU"/>
        </w:rPr>
        <w:t>в  МБОУ</w:t>
      </w:r>
      <w:proofErr w:type="gramEnd"/>
      <w:r w:rsidRPr="00912DCD">
        <w:rPr>
          <w:rFonts w:ascii="Times New Roman" w:hAnsi="Times New Roman" w:cs="Times New Roman"/>
          <w:lang w:eastAsia="ru-RU"/>
        </w:rPr>
        <w:t xml:space="preserve"> «</w:t>
      </w:r>
      <w:proofErr w:type="spellStart"/>
      <w:r w:rsidRPr="00912DCD">
        <w:rPr>
          <w:rFonts w:ascii="Times New Roman" w:hAnsi="Times New Roman" w:cs="Times New Roman"/>
          <w:lang w:eastAsia="ru-RU"/>
        </w:rPr>
        <w:t>Азбабинская</w:t>
      </w:r>
      <w:proofErr w:type="spellEnd"/>
      <w:r w:rsidRPr="00912DCD">
        <w:rPr>
          <w:rFonts w:ascii="Times New Roman" w:hAnsi="Times New Roman" w:cs="Times New Roman"/>
          <w:lang w:eastAsia="ru-RU"/>
        </w:rPr>
        <w:t xml:space="preserve">  СОШ» на 2025-2026 учебный год </w:t>
      </w:r>
    </w:p>
    <w:p w:rsidR="00912DCD" w:rsidRPr="00912DCD" w:rsidRDefault="00912DCD" w:rsidP="00912DCD">
      <w:pPr>
        <w:pStyle w:val="a6"/>
        <w:rPr>
          <w:rFonts w:ascii="Times New Roman" w:hAnsi="Times New Roman" w:cs="Times New Roman"/>
          <w:lang w:eastAsia="ru-RU"/>
        </w:rPr>
      </w:pPr>
      <w:r w:rsidRPr="00912DCD">
        <w:rPr>
          <w:rFonts w:ascii="Times New Roman" w:hAnsi="Times New Roman" w:cs="Times New Roman"/>
          <w:lang w:eastAsia="ru-RU"/>
        </w:rPr>
        <w:t> </w:t>
      </w:r>
      <w:r w:rsidRPr="00912DCD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             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3460"/>
        <w:gridCol w:w="3460"/>
      </w:tblGrid>
      <w:tr w:rsidR="00912DCD" w:rsidRPr="00912DCD" w:rsidTr="00912DCD">
        <w:tc>
          <w:tcPr>
            <w:tcW w:w="47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 набора в 1 классы</w:t>
            </w:r>
          </w:p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2025/2026 учебный год</w:t>
            </w:r>
          </w:p>
        </w:tc>
        <w:tc>
          <w:tcPr>
            <w:tcW w:w="23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Вакантных мест</w:t>
            </w:r>
          </w:p>
        </w:tc>
      </w:tr>
      <w:tr w:rsidR="00912DCD" w:rsidRPr="00912DCD" w:rsidTr="00912DC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классов</w:t>
            </w:r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D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DCD" w:rsidRPr="00912DCD" w:rsidTr="00912DC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D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12DCD" w:rsidRPr="00912DCD" w:rsidRDefault="00912DCD" w:rsidP="00912DCD">
      <w:pPr>
        <w:pStyle w:val="a6"/>
        <w:rPr>
          <w:rFonts w:ascii="Times New Roman" w:hAnsi="Times New Roman" w:cs="Times New Roman"/>
          <w:lang w:eastAsia="ru-RU"/>
        </w:rPr>
      </w:pPr>
    </w:p>
    <w:p w:rsidR="00912DCD" w:rsidRPr="00912DCD" w:rsidRDefault="00912DCD" w:rsidP="00912DCD">
      <w:pPr>
        <w:pStyle w:val="a6"/>
        <w:rPr>
          <w:rFonts w:ascii="Times New Roman" w:hAnsi="Times New Roman" w:cs="Times New Roman"/>
          <w:lang w:eastAsia="ru-RU"/>
        </w:rPr>
      </w:pPr>
      <w:r w:rsidRPr="00912DCD">
        <w:rPr>
          <w:rFonts w:ascii="Times New Roman" w:hAnsi="Times New Roman" w:cs="Times New Roman"/>
          <w:lang w:eastAsia="ru-RU"/>
        </w:rPr>
        <w:t xml:space="preserve"> Информация о вакантных местах на прием </w:t>
      </w:r>
      <w:proofErr w:type="gramStart"/>
      <w:r w:rsidRPr="00912DCD">
        <w:rPr>
          <w:rFonts w:ascii="Times New Roman" w:hAnsi="Times New Roman" w:cs="Times New Roman"/>
          <w:lang w:eastAsia="ru-RU"/>
        </w:rPr>
        <w:t>в  МБОУ</w:t>
      </w:r>
      <w:proofErr w:type="gramEnd"/>
      <w:r w:rsidRPr="00912DCD">
        <w:rPr>
          <w:rFonts w:ascii="Times New Roman" w:hAnsi="Times New Roman" w:cs="Times New Roman"/>
          <w:lang w:eastAsia="ru-RU"/>
        </w:rPr>
        <w:t xml:space="preserve"> «</w:t>
      </w:r>
      <w:proofErr w:type="spellStart"/>
      <w:r w:rsidRPr="00912DCD">
        <w:rPr>
          <w:rFonts w:ascii="Times New Roman" w:hAnsi="Times New Roman" w:cs="Times New Roman"/>
          <w:lang w:eastAsia="ru-RU"/>
        </w:rPr>
        <w:t>Азбабинская</w:t>
      </w:r>
      <w:proofErr w:type="spellEnd"/>
      <w:r w:rsidRPr="00912DCD">
        <w:rPr>
          <w:rFonts w:ascii="Times New Roman" w:hAnsi="Times New Roman" w:cs="Times New Roman"/>
          <w:lang w:eastAsia="ru-RU"/>
        </w:rPr>
        <w:t xml:space="preserve"> СОШ» на 2025-2026 учебный год  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5204"/>
        <w:gridCol w:w="3557"/>
      </w:tblGrid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Количество обучающихся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Вакантные места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7 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912DCD" w:rsidRPr="00912DCD" w:rsidTr="00912DC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12DCD" w:rsidRPr="00912DCD" w:rsidRDefault="00912DCD" w:rsidP="00912DCD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12DC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</w:tbl>
    <w:p w:rsidR="00912DCD" w:rsidRPr="00912DCD" w:rsidRDefault="00912DCD" w:rsidP="00912DCD">
      <w:pPr>
        <w:pStyle w:val="a6"/>
        <w:rPr>
          <w:sz w:val="28"/>
          <w:szCs w:val="28"/>
        </w:rPr>
      </w:pPr>
      <w:r w:rsidRPr="00912DCD">
        <w:rPr>
          <w:bdr w:val="none" w:sz="0" w:space="0" w:color="auto" w:frame="1"/>
          <w:lang w:eastAsia="ru-RU"/>
        </w:rPr>
        <w:t>   </w:t>
      </w:r>
    </w:p>
    <w:sectPr w:rsidR="00912DCD" w:rsidRPr="00912DCD" w:rsidSect="00912DC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39"/>
    <w:rsid w:val="00544139"/>
    <w:rsid w:val="00912DCD"/>
    <w:rsid w:val="00932DDF"/>
    <w:rsid w:val="00F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27684-506C-4511-8FA4-258DC163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DDF"/>
    <w:rPr>
      <w:b/>
      <w:bCs/>
    </w:rPr>
  </w:style>
  <w:style w:type="character" w:styleId="a5">
    <w:name w:val="Hyperlink"/>
    <w:basedOn w:val="a0"/>
    <w:uiPriority w:val="99"/>
    <w:semiHidden/>
    <w:unhideWhenUsed/>
    <w:rsid w:val="00932DDF"/>
    <w:rPr>
      <w:color w:val="0000FF"/>
      <w:u w:val="single"/>
    </w:rPr>
  </w:style>
  <w:style w:type="paragraph" w:styleId="a6">
    <w:name w:val="No Spacing"/>
    <w:uiPriority w:val="1"/>
    <w:qFormat/>
    <w:rsid w:val="00912D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</dc:creator>
  <cp:keywords/>
  <dc:description/>
  <cp:lastModifiedBy>Надежда Николаевна</cp:lastModifiedBy>
  <cp:revision>5</cp:revision>
  <dcterms:created xsi:type="dcterms:W3CDTF">2025-03-31T11:58:00Z</dcterms:created>
  <dcterms:modified xsi:type="dcterms:W3CDTF">2025-03-31T12:34:00Z</dcterms:modified>
</cp:coreProperties>
</file>